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EF" w:rsidRPr="009D69EF" w:rsidRDefault="009D69EF" w:rsidP="009D69EF">
      <w:pPr>
        <w:jc w:val="center"/>
        <w:rPr>
          <w:sz w:val="32"/>
          <w:szCs w:val="32"/>
        </w:rPr>
      </w:pPr>
      <w:r w:rsidRPr="009D69EF">
        <w:rPr>
          <w:rFonts w:hint="eastAsia"/>
          <w:sz w:val="32"/>
          <w:szCs w:val="32"/>
        </w:rPr>
        <w:t>暑期</w:t>
      </w:r>
      <w:r w:rsidR="00C70024">
        <w:rPr>
          <w:rFonts w:hint="eastAsia"/>
          <w:sz w:val="32"/>
          <w:szCs w:val="32"/>
        </w:rPr>
        <w:t>全英文</w:t>
      </w:r>
      <w:r w:rsidRPr="009D69EF">
        <w:rPr>
          <w:rFonts w:hint="eastAsia"/>
          <w:sz w:val="32"/>
          <w:szCs w:val="32"/>
        </w:rPr>
        <w:t>课程助教报名表</w:t>
      </w:r>
    </w:p>
    <w:p w:rsidR="009D69EF" w:rsidRPr="00EE6856" w:rsidRDefault="009D69EF" w:rsidP="009D69EF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079"/>
        <w:gridCol w:w="141"/>
        <w:gridCol w:w="1134"/>
        <w:gridCol w:w="1267"/>
        <w:gridCol w:w="718"/>
        <w:gridCol w:w="425"/>
        <w:gridCol w:w="2552"/>
      </w:tblGrid>
      <w:tr w:rsidR="009D69EF" w:rsidRPr="0043311D" w:rsidTr="003225C3">
        <w:trPr>
          <w:trHeight w:val="454"/>
        </w:trPr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Pr="0043311D" w:rsidRDefault="009D69EF" w:rsidP="00C17E6C">
            <w:pPr>
              <w:jc w:val="center"/>
            </w:pPr>
            <w:r w:rsidRPr="0043311D">
              <w:t>姓</w:t>
            </w:r>
            <w:r w:rsidRPr="0043311D">
              <w:t xml:space="preserve">   </w:t>
            </w:r>
            <w:r w:rsidRPr="0043311D">
              <w:t>名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Pr="0043311D" w:rsidRDefault="009D69EF" w:rsidP="00C17E6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Pr="0043311D" w:rsidRDefault="00B76261" w:rsidP="00C17E6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9EF" w:rsidRPr="0043311D" w:rsidRDefault="009D69EF" w:rsidP="00C17E6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2252A1" w:rsidRPr="0043311D" w:rsidTr="003225C3">
        <w:trPr>
          <w:trHeight w:val="454"/>
        </w:trPr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A1" w:rsidRPr="0043311D" w:rsidRDefault="002252A1" w:rsidP="00C17E6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A1" w:rsidRPr="0043311D" w:rsidRDefault="002252A1" w:rsidP="00C17E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A1" w:rsidRPr="0043311D" w:rsidRDefault="002252A1" w:rsidP="00C17E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所属院系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A1" w:rsidRPr="0043311D" w:rsidRDefault="002252A1" w:rsidP="00C17E6C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A1" w:rsidRPr="0043311D" w:rsidRDefault="002252A1" w:rsidP="00C17E6C">
            <w:pPr>
              <w:jc w:val="center"/>
              <w:rPr>
                <w:szCs w:val="21"/>
              </w:rPr>
            </w:pPr>
            <w:r w:rsidRPr="00B76261">
              <w:rPr>
                <w:szCs w:val="21"/>
              </w:rPr>
              <w:t>学号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2A1" w:rsidRPr="0043311D" w:rsidRDefault="002252A1" w:rsidP="00C17E6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2252A1" w:rsidRPr="0043311D" w:rsidTr="003225C3">
        <w:trPr>
          <w:trHeight w:val="315"/>
        </w:trPr>
        <w:tc>
          <w:tcPr>
            <w:tcW w:w="11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2A1" w:rsidRDefault="002252A1" w:rsidP="00C17E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身份（勾选）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2A1" w:rsidRDefault="002252A1" w:rsidP="002252A1">
            <w:pPr>
              <w:jc w:val="left"/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2A1" w:rsidRDefault="002252A1" w:rsidP="002252A1">
            <w:pPr>
              <w:jc w:val="left"/>
            </w:pPr>
            <w:r>
              <w:rPr>
                <w:rFonts w:hint="eastAsia"/>
              </w:rPr>
              <w:t>本科学校及专业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2A1" w:rsidRDefault="002252A1" w:rsidP="002252A1">
            <w:pPr>
              <w:jc w:val="left"/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2A1" w:rsidRPr="00B76261" w:rsidRDefault="002252A1" w:rsidP="00B76261">
            <w:pPr>
              <w:jc w:val="center"/>
              <w:rPr>
                <w:szCs w:val="21"/>
              </w:rPr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2A1" w:rsidRDefault="002252A1" w:rsidP="00B76261">
            <w:pPr>
              <w:ind w:firstLineChars="400" w:firstLine="840"/>
              <w:jc w:val="left"/>
            </w:pPr>
          </w:p>
        </w:tc>
      </w:tr>
      <w:tr w:rsidR="002252A1" w:rsidRPr="0043311D" w:rsidTr="003225C3">
        <w:trPr>
          <w:trHeight w:val="315"/>
        </w:trPr>
        <w:tc>
          <w:tcPr>
            <w:tcW w:w="11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2A1" w:rsidRDefault="002252A1" w:rsidP="00C17E6C">
            <w:pPr>
              <w:jc w:val="center"/>
              <w:rPr>
                <w:szCs w:val="21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2A1" w:rsidRDefault="002252A1" w:rsidP="002252A1">
            <w:pPr>
              <w:jc w:val="left"/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高年级本科生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2A1" w:rsidRDefault="002252A1" w:rsidP="00B76261">
            <w:pPr>
              <w:jc w:val="center"/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2A1" w:rsidRDefault="002252A1" w:rsidP="00B76261">
            <w:pPr>
              <w:ind w:firstLineChars="400" w:firstLine="840"/>
              <w:jc w:val="left"/>
            </w:pPr>
          </w:p>
        </w:tc>
      </w:tr>
      <w:tr w:rsidR="009D69EF" w:rsidRPr="0043311D" w:rsidTr="003225C3">
        <w:trPr>
          <w:trHeight w:val="454"/>
        </w:trPr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FF4369" w:rsidP="00C17E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宿舍电话</w:t>
            </w: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C17E6C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Pr="0043311D" w:rsidRDefault="00FF4369" w:rsidP="00C17E6C">
            <w:pPr>
              <w:jc w:val="center"/>
              <w:rPr>
                <w:szCs w:val="21"/>
              </w:rPr>
            </w:pPr>
            <w:r w:rsidRPr="0043311D">
              <w:rPr>
                <w:szCs w:val="21"/>
              </w:rPr>
              <w:t>手机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9EF" w:rsidRDefault="009D69EF" w:rsidP="00C17E6C">
            <w:pPr>
              <w:jc w:val="center"/>
            </w:pPr>
          </w:p>
        </w:tc>
      </w:tr>
      <w:tr w:rsidR="009D69EF" w:rsidRPr="0043311D" w:rsidTr="003225C3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430F71" w:rsidP="00430F71">
            <w:pPr>
              <w:jc w:val="left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9EF" w:rsidRDefault="009D69EF" w:rsidP="00C17E6C">
            <w:pPr>
              <w:jc w:val="center"/>
            </w:pPr>
          </w:p>
        </w:tc>
      </w:tr>
      <w:tr w:rsidR="000A75B2" w:rsidRPr="0043311D" w:rsidTr="003225C3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2" w:rsidRDefault="000A75B2" w:rsidP="00430F7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是否有其他暑期兼职</w:t>
            </w:r>
            <w:bookmarkStart w:id="0" w:name="_GoBack"/>
            <w:bookmarkEnd w:id="0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B2" w:rsidRDefault="000A75B2" w:rsidP="00C17E6C">
            <w:pPr>
              <w:jc w:val="center"/>
            </w:pPr>
          </w:p>
        </w:tc>
      </w:tr>
      <w:tr w:rsidR="009D69EF" w:rsidRPr="0043311D" w:rsidTr="003225C3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EF" w:rsidRDefault="009D69EF" w:rsidP="00430F71">
            <w:pPr>
              <w:jc w:val="left"/>
            </w:pPr>
            <w:r>
              <w:rPr>
                <w:rFonts w:hint="eastAsia"/>
              </w:rPr>
              <w:t>是否有助教经历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9EF" w:rsidRDefault="009D69EF" w:rsidP="00C17E6C">
            <w:pPr>
              <w:jc w:val="center"/>
            </w:pPr>
          </w:p>
        </w:tc>
      </w:tr>
      <w:tr w:rsidR="009D69EF" w:rsidRPr="0043311D" w:rsidTr="003225C3">
        <w:trPr>
          <w:trHeight w:val="1828"/>
        </w:trPr>
        <w:tc>
          <w:tcPr>
            <w:tcW w:w="84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EF" w:rsidRDefault="00430F71" w:rsidP="00C17E6C">
            <w:pPr>
              <w:jc w:val="left"/>
            </w:pPr>
            <w:r>
              <w:rPr>
                <w:rFonts w:hint="eastAsia"/>
              </w:rPr>
              <w:t>申请人自述</w:t>
            </w:r>
            <w:r w:rsidR="009D69EF">
              <w:rPr>
                <w:rFonts w:hint="eastAsia"/>
              </w:rPr>
              <w:t>(</w:t>
            </w:r>
            <w:r>
              <w:rPr>
                <w:rFonts w:hint="eastAsia"/>
              </w:rPr>
              <w:t>申请的原因等</w:t>
            </w:r>
            <w:r w:rsidR="009D69EF">
              <w:rPr>
                <w:rFonts w:hint="eastAsia"/>
              </w:rPr>
              <w:t xml:space="preserve">): </w:t>
            </w:r>
          </w:p>
          <w:p w:rsidR="009D69EF" w:rsidRDefault="009D69EF" w:rsidP="00C17E6C">
            <w:pPr>
              <w:jc w:val="center"/>
            </w:pPr>
          </w:p>
          <w:p w:rsidR="009D69EF" w:rsidRDefault="009D69EF" w:rsidP="00C17E6C">
            <w:pPr>
              <w:jc w:val="center"/>
            </w:pPr>
          </w:p>
          <w:p w:rsidR="009D69EF" w:rsidRDefault="009D69EF" w:rsidP="00C17E6C">
            <w:pPr>
              <w:jc w:val="center"/>
            </w:pPr>
          </w:p>
          <w:p w:rsidR="009D69EF" w:rsidRDefault="009D69EF" w:rsidP="00C17E6C">
            <w:pPr>
              <w:jc w:val="center"/>
            </w:pPr>
          </w:p>
        </w:tc>
      </w:tr>
      <w:tr w:rsidR="009D69EF" w:rsidRPr="0043311D" w:rsidTr="00EF1E16">
        <w:trPr>
          <w:trHeight w:val="454"/>
        </w:trPr>
        <w:tc>
          <w:tcPr>
            <w:tcW w:w="84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9EF" w:rsidRPr="00EE6856" w:rsidRDefault="009D69EF" w:rsidP="00EF1E16">
            <w:r w:rsidRPr="009D69EF">
              <w:rPr>
                <w:rFonts w:hint="eastAsia"/>
              </w:rPr>
              <w:t>选择</w:t>
            </w:r>
            <w:r>
              <w:rPr>
                <w:rFonts w:hint="eastAsia"/>
              </w:rPr>
              <w:t>担任助教的</w:t>
            </w:r>
            <w:r w:rsidRPr="009D69EF">
              <w:rPr>
                <w:rFonts w:hint="eastAsia"/>
              </w:rPr>
              <w:t>课程</w:t>
            </w:r>
            <w:r>
              <w:rPr>
                <w:rFonts w:hint="eastAsia"/>
              </w:rPr>
              <w:t>(</w:t>
            </w:r>
            <w:r w:rsidR="00F671EA">
              <w:rPr>
                <w:rFonts w:hint="eastAsia"/>
              </w:rPr>
              <w:t>可</w:t>
            </w:r>
            <w:r>
              <w:rPr>
                <w:rFonts w:hint="eastAsia"/>
              </w:rPr>
              <w:t>勾</w:t>
            </w:r>
            <w:r w:rsidR="00EF1E16">
              <w:rPr>
                <w:rFonts w:hint="eastAsia"/>
              </w:rPr>
              <w:t>选</w:t>
            </w:r>
            <w:r w:rsidR="00F671EA">
              <w:rPr>
                <w:rFonts w:hint="eastAsia"/>
              </w:rPr>
              <w:t>两个以上，请在方框中对选择排序</w:t>
            </w:r>
            <w:r>
              <w:rPr>
                <w:rFonts w:hint="eastAsia"/>
              </w:rPr>
              <w:t xml:space="preserve">): </w:t>
            </w:r>
          </w:p>
        </w:tc>
      </w:tr>
      <w:tr w:rsidR="005250C4" w:rsidRPr="0043311D" w:rsidTr="005972A1">
        <w:trPr>
          <w:trHeight w:val="454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C4" w:rsidRPr="005250C4" w:rsidRDefault="005250C4" w:rsidP="00EF1E16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中国艺术精神</w:t>
            </w:r>
          </w:p>
          <w:p w:rsidR="005250C4" w:rsidRP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国际商务</w:t>
            </w:r>
          </w:p>
          <w:p w:rsidR="005250C4" w:rsidRP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国际投资法</w:t>
            </w:r>
          </w:p>
          <w:p w:rsidR="005250C4" w:rsidRP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中国当代外交史</w:t>
            </w:r>
          </w:p>
          <w:p w:rsidR="005250C4" w:rsidRP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中国古代思想</w:t>
            </w:r>
          </w:p>
          <w:p w:rsid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社交媒体和移动媒体时代的新闻学治</w:t>
            </w:r>
          </w:p>
          <w:p w:rsidR="005250C4" w:rsidRDefault="005250C4" w:rsidP="005250C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镜头下的中国，</w:t>
            </w:r>
            <w:r w:rsidRPr="005250C4">
              <w:rPr>
                <w:rFonts w:hint="eastAsia"/>
                <w:sz w:val="18"/>
                <w:szCs w:val="18"/>
              </w:rPr>
              <w:t>1920-</w:t>
            </w:r>
            <w:proofErr w:type="gramStart"/>
            <w:r w:rsidRPr="005250C4">
              <w:rPr>
                <w:rFonts w:hint="eastAsia"/>
                <w:sz w:val="18"/>
                <w:szCs w:val="18"/>
              </w:rPr>
              <w:t>1990</w:t>
            </w:r>
            <w:proofErr w:type="gramEnd"/>
            <w:r w:rsidRPr="005250C4">
              <w:rPr>
                <w:rFonts w:hint="eastAsia"/>
                <w:sz w:val="18"/>
                <w:szCs w:val="18"/>
              </w:rPr>
              <w:t>年代</w:t>
            </w:r>
          </w:p>
          <w:p w:rsidR="005972A1" w:rsidRPr="005250C4" w:rsidRDefault="005972A1" w:rsidP="005250C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全球化、国际政治经济及发展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C4" w:rsidRPr="005250C4" w:rsidRDefault="005250C4" w:rsidP="005250C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中国金融市场</w:t>
            </w:r>
          </w:p>
          <w:p w:rsidR="005250C4" w:rsidRPr="005250C4" w:rsidRDefault="005250C4" w:rsidP="005250C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中国近现代史导论</w:t>
            </w:r>
          </w:p>
          <w:p w:rsidR="005250C4" w:rsidRPr="005250C4" w:rsidRDefault="005250C4" w:rsidP="005250C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中国商务</w:t>
            </w:r>
          </w:p>
          <w:p w:rsidR="005250C4" w:rsidRPr="005250C4" w:rsidRDefault="005250C4" w:rsidP="005250C4">
            <w:pPr>
              <w:widowControl/>
              <w:jc w:val="left"/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全球视野下的金融危机</w:t>
            </w:r>
          </w:p>
          <w:p w:rsidR="005250C4" w:rsidRPr="005250C4" w:rsidRDefault="005250C4" w:rsidP="005250C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当代中国经济</w:t>
            </w:r>
          </w:p>
          <w:p w:rsidR="005250C4" w:rsidRPr="005250C4" w:rsidRDefault="005250C4">
            <w:pPr>
              <w:widowControl/>
              <w:jc w:val="left"/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全球化与中国青年文化</w:t>
            </w:r>
          </w:p>
          <w:p w:rsidR="005250C4" w:rsidRDefault="005250C4" w:rsidP="005250C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美国城市治理</w:t>
            </w:r>
          </w:p>
          <w:p w:rsidR="005250C4" w:rsidRPr="005250C4" w:rsidRDefault="005250C4" w:rsidP="005250C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网络与政治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0C4" w:rsidRPr="005250C4" w:rsidRDefault="005250C4" w:rsidP="000E0B0F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中美关系与亚洲的崛起</w:t>
            </w:r>
          </w:p>
          <w:p w:rsidR="005250C4" w:rsidRPr="005250C4" w:rsidRDefault="005250C4" w:rsidP="000E0B0F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全球化与中国媒体和政</w:t>
            </w:r>
            <w:r w:rsidR="005972A1">
              <w:rPr>
                <w:rFonts w:hint="eastAsia"/>
                <w:sz w:val="18"/>
                <w:szCs w:val="18"/>
              </w:rPr>
              <w:t>治</w:t>
            </w:r>
          </w:p>
          <w:p w:rsidR="005250C4" w:rsidRP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中国商业文化实践</w:t>
            </w:r>
          </w:p>
          <w:p w:rsidR="005250C4" w:rsidRP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 w:rsidRPr="005250C4">
              <w:rPr>
                <w:rFonts w:hint="eastAsia"/>
                <w:sz w:val="18"/>
                <w:szCs w:val="18"/>
              </w:rPr>
              <w:t xml:space="preserve"> </w:t>
            </w:r>
            <w:r w:rsidRPr="005250C4">
              <w:rPr>
                <w:rFonts w:hint="eastAsia"/>
                <w:sz w:val="18"/>
                <w:szCs w:val="18"/>
              </w:rPr>
              <w:t>能源与环境</w:t>
            </w:r>
          </w:p>
          <w:p w:rsid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媒介、健康与社会</w:t>
            </w:r>
          </w:p>
          <w:p w:rsid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环境科学导论</w:t>
            </w:r>
          </w:p>
          <w:p w:rsid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全球卫生健康议题</w:t>
            </w:r>
          </w:p>
          <w:p w:rsidR="005250C4" w:rsidRPr="005250C4" w:rsidRDefault="005250C4" w:rsidP="00E15694">
            <w:pPr>
              <w:rPr>
                <w:sz w:val="18"/>
                <w:szCs w:val="18"/>
              </w:rPr>
            </w:pPr>
            <w:r w:rsidRPr="005250C4">
              <w:rPr>
                <w:rFonts w:hint="eastAsia"/>
                <w:sz w:val="18"/>
                <w:szCs w:val="18"/>
              </w:rPr>
              <w:sym w:font="Webdings" w:char="F06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国际关系导论</w:t>
            </w:r>
          </w:p>
        </w:tc>
      </w:tr>
      <w:tr w:rsidR="000E0B0F" w:rsidRPr="0043311D" w:rsidTr="00F05857">
        <w:trPr>
          <w:trHeight w:val="454"/>
        </w:trPr>
        <w:tc>
          <w:tcPr>
            <w:tcW w:w="84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B0F" w:rsidRDefault="000E0B0F" w:rsidP="000E0B0F">
            <w:r>
              <w:rPr>
                <w:rFonts w:hint="eastAsia"/>
              </w:rPr>
              <w:t>除上述学术课程助教外，是否愿意担任汉语课程的助教，是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ebdings" w:char="F063"/>
            </w:r>
          </w:p>
        </w:tc>
      </w:tr>
      <w:tr w:rsidR="009D69EF" w:rsidRPr="0043311D" w:rsidTr="00931BA5">
        <w:trPr>
          <w:trHeight w:val="1593"/>
        </w:trPr>
        <w:tc>
          <w:tcPr>
            <w:tcW w:w="84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D69EF" w:rsidRDefault="009D69EF" w:rsidP="009D69EF">
            <w:pPr>
              <w:spacing w:beforeLines="50" w:before="156"/>
            </w:pPr>
            <w:r>
              <w:rPr>
                <w:rFonts w:hint="eastAsia"/>
              </w:rPr>
              <w:t>承诺</w:t>
            </w:r>
            <w:r w:rsidRPr="0043311D">
              <w:t>：</w:t>
            </w:r>
          </w:p>
          <w:p w:rsidR="009D69EF" w:rsidRPr="0043311D" w:rsidRDefault="009D69EF" w:rsidP="00931BA5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本人承诺保证接受</w:t>
            </w:r>
            <w:r w:rsidR="00B76261">
              <w:rPr>
                <w:rFonts w:hint="eastAsia"/>
              </w:rPr>
              <w:t>助教</w:t>
            </w:r>
            <w:r>
              <w:rPr>
                <w:rFonts w:hint="eastAsia"/>
              </w:rPr>
              <w:t>工作后</w:t>
            </w:r>
            <w:r>
              <w:rPr>
                <w:rFonts w:hint="eastAsia"/>
              </w:rPr>
              <w:t xml:space="preserve">, </w:t>
            </w:r>
            <w:r w:rsidR="00E75870" w:rsidRPr="00E75870">
              <w:rPr>
                <w:rFonts w:hint="eastAsia"/>
              </w:rPr>
              <w:t>保证每周至少</w:t>
            </w:r>
            <w:r w:rsidR="00E75870" w:rsidRPr="00E75870">
              <w:rPr>
                <w:rFonts w:hint="eastAsia"/>
              </w:rPr>
              <w:t>12</w:t>
            </w:r>
            <w:r w:rsidR="00E75870" w:rsidRPr="00E75870">
              <w:rPr>
                <w:rFonts w:hint="eastAsia"/>
              </w:rPr>
              <w:t>小时承担教学辅</w:t>
            </w:r>
            <w:r w:rsidR="00E75870">
              <w:rPr>
                <w:rFonts w:hint="eastAsia"/>
              </w:rPr>
              <w:t>助</w:t>
            </w:r>
            <w:r w:rsidR="00E75870" w:rsidRPr="00E75870">
              <w:rPr>
                <w:rFonts w:hint="eastAsia"/>
              </w:rPr>
              <w:t>工作</w:t>
            </w:r>
            <w:r>
              <w:rPr>
                <w:rFonts w:hint="eastAsia"/>
              </w:rPr>
              <w:t>，</w:t>
            </w:r>
            <w:r w:rsidR="00430F71">
              <w:rPr>
                <w:rFonts w:hint="eastAsia"/>
              </w:rPr>
              <w:t>并</w:t>
            </w:r>
            <w:r>
              <w:rPr>
                <w:rFonts w:hint="eastAsia"/>
              </w:rPr>
              <w:t>依据</w:t>
            </w:r>
            <w:r w:rsidR="00E75870">
              <w:rPr>
                <w:rFonts w:hint="eastAsia"/>
              </w:rPr>
              <w:t>相关课程任课老师</w:t>
            </w:r>
            <w:r>
              <w:rPr>
                <w:rFonts w:hint="eastAsia"/>
              </w:rPr>
              <w:t>的要求，</w:t>
            </w:r>
            <w:r w:rsidR="00430F71">
              <w:rPr>
                <w:rFonts w:hint="eastAsia"/>
              </w:rPr>
              <w:t>在约定的时间内保质保量地完成助教工作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尽力帮助</w:t>
            </w:r>
            <w:r w:rsidR="00430F71">
              <w:rPr>
                <w:rFonts w:hint="eastAsia"/>
              </w:rPr>
              <w:t>参与暑期</w:t>
            </w:r>
            <w:r w:rsidR="00C70024">
              <w:rPr>
                <w:rFonts w:hint="eastAsia"/>
              </w:rPr>
              <w:t>全英文</w:t>
            </w:r>
            <w:r w:rsidR="00430F71">
              <w:rPr>
                <w:rFonts w:hint="eastAsia"/>
              </w:rPr>
              <w:t>课程的</w:t>
            </w:r>
            <w:r>
              <w:rPr>
                <w:rFonts w:hint="eastAsia"/>
              </w:rPr>
              <w:t>学生。</w:t>
            </w:r>
          </w:p>
        </w:tc>
      </w:tr>
    </w:tbl>
    <w:p w:rsidR="009D69EF" w:rsidRDefault="009D69EF" w:rsidP="009D69EF">
      <w:pPr>
        <w:rPr>
          <w:sz w:val="18"/>
          <w:szCs w:val="18"/>
        </w:rPr>
      </w:pP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  <w:r w:rsidRPr="0043311D">
        <w:rPr>
          <w:sz w:val="18"/>
          <w:szCs w:val="18"/>
        </w:rPr>
        <w:tab/>
      </w:r>
    </w:p>
    <w:p w:rsidR="009D69EF" w:rsidRPr="0043311D" w:rsidRDefault="009D69EF" w:rsidP="009D69EF">
      <w:pPr>
        <w:rPr>
          <w:sz w:val="28"/>
          <w:szCs w:val="28"/>
        </w:rPr>
      </w:pPr>
      <w:r w:rsidRPr="0043311D">
        <w:rPr>
          <w:sz w:val="24"/>
        </w:rPr>
        <w:t xml:space="preserve">                                   </w:t>
      </w:r>
      <w:r w:rsidRPr="0043311D">
        <w:rPr>
          <w:sz w:val="24"/>
        </w:rPr>
        <w:t>申请人（签字）：</w:t>
      </w:r>
      <w:r w:rsidRPr="0043311D">
        <w:rPr>
          <w:sz w:val="28"/>
          <w:szCs w:val="28"/>
        </w:rPr>
        <w:t>__________</w:t>
      </w:r>
    </w:p>
    <w:p w:rsidR="009D69EF" w:rsidRDefault="004B0C81" w:rsidP="004B0C81">
      <w:pPr>
        <w:ind w:firstLineChars="1600" w:firstLine="3840"/>
        <w:rPr>
          <w:sz w:val="28"/>
          <w:szCs w:val="28"/>
        </w:rPr>
      </w:pPr>
      <w:r>
        <w:rPr>
          <w:rFonts w:hint="eastAsia"/>
          <w:sz w:val="24"/>
        </w:rPr>
        <w:t>研究生</w:t>
      </w:r>
      <w:r w:rsidR="009D69EF" w:rsidRPr="00F03431">
        <w:rPr>
          <w:rFonts w:hint="eastAsia"/>
          <w:sz w:val="24"/>
        </w:rPr>
        <w:t>导师</w:t>
      </w:r>
      <w:r w:rsidR="009D69EF" w:rsidRPr="0043311D">
        <w:rPr>
          <w:sz w:val="24"/>
        </w:rPr>
        <w:t>（签字）：</w:t>
      </w:r>
      <w:r w:rsidR="009D69EF" w:rsidRPr="0043311D">
        <w:rPr>
          <w:sz w:val="28"/>
          <w:szCs w:val="28"/>
        </w:rPr>
        <w:t>__________</w:t>
      </w:r>
    </w:p>
    <w:p w:rsidR="004B0C81" w:rsidRPr="00F03431" w:rsidRDefault="004B0C81" w:rsidP="004B0C8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本科生</w:t>
      </w:r>
      <w:r w:rsidRPr="004B0C81">
        <w:rPr>
          <w:rFonts w:hint="eastAsia"/>
          <w:sz w:val="24"/>
        </w:rPr>
        <w:t>辅导员（签字）：</w:t>
      </w:r>
      <w:r w:rsidRPr="004B0C81">
        <w:rPr>
          <w:sz w:val="24"/>
        </w:rPr>
        <w:t>__________</w:t>
      </w:r>
    </w:p>
    <w:p w:rsidR="009D69EF" w:rsidRDefault="009D69EF" w:rsidP="009D69EF">
      <w:pPr>
        <w:ind w:firstLineChars="2400" w:firstLine="5040"/>
        <w:rPr>
          <w:szCs w:val="21"/>
        </w:rPr>
      </w:pPr>
    </w:p>
    <w:p w:rsidR="00106AE8" w:rsidRPr="00EF1E16" w:rsidRDefault="009D69EF" w:rsidP="00EF1E16">
      <w:pPr>
        <w:ind w:firstLineChars="1772" w:firstLine="4253"/>
        <w:rPr>
          <w:sz w:val="24"/>
        </w:rPr>
      </w:pPr>
      <w:r w:rsidRPr="00F03431">
        <w:rPr>
          <w:sz w:val="24"/>
        </w:rPr>
        <w:t>日期：</w:t>
      </w:r>
      <w:r w:rsidRPr="00F03431">
        <w:rPr>
          <w:sz w:val="24"/>
        </w:rPr>
        <w:t xml:space="preserve">  </w:t>
      </w:r>
      <w:r w:rsidRPr="00F03431">
        <w:rPr>
          <w:rFonts w:hint="eastAsia"/>
          <w:sz w:val="24"/>
        </w:rPr>
        <w:t xml:space="preserve"> </w:t>
      </w:r>
      <w:r w:rsidRPr="00F03431">
        <w:rPr>
          <w:sz w:val="24"/>
        </w:rPr>
        <w:t xml:space="preserve">  </w:t>
      </w:r>
      <w:r w:rsidRPr="00F03431">
        <w:rPr>
          <w:sz w:val="24"/>
        </w:rPr>
        <w:t>年</w:t>
      </w:r>
      <w:r w:rsidRPr="00F03431">
        <w:rPr>
          <w:sz w:val="24"/>
        </w:rPr>
        <w:t xml:space="preserve"> </w:t>
      </w:r>
      <w:r w:rsidRPr="00F03431">
        <w:rPr>
          <w:rFonts w:hint="eastAsia"/>
          <w:sz w:val="24"/>
        </w:rPr>
        <w:t xml:space="preserve"> </w:t>
      </w:r>
      <w:r w:rsidRPr="00F03431">
        <w:rPr>
          <w:sz w:val="24"/>
        </w:rPr>
        <w:t xml:space="preserve"> </w:t>
      </w:r>
      <w:r w:rsidRPr="00F03431">
        <w:rPr>
          <w:sz w:val="24"/>
        </w:rPr>
        <w:t>月</w:t>
      </w:r>
      <w:r w:rsidRPr="00F03431">
        <w:rPr>
          <w:sz w:val="24"/>
        </w:rPr>
        <w:t xml:space="preserve"> </w:t>
      </w:r>
      <w:r w:rsidRPr="00F03431">
        <w:rPr>
          <w:rFonts w:hint="eastAsia"/>
          <w:sz w:val="24"/>
        </w:rPr>
        <w:t xml:space="preserve">   </w:t>
      </w:r>
      <w:r w:rsidRPr="00F03431">
        <w:rPr>
          <w:sz w:val="24"/>
        </w:rPr>
        <w:t>日</w:t>
      </w:r>
    </w:p>
    <w:sectPr w:rsidR="00106AE8" w:rsidRPr="00EF1E16" w:rsidSect="00931BA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94" w:rsidRDefault="00E61694" w:rsidP="00DD079A">
      <w:r>
        <w:separator/>
      </w:r>
    </w:p>
  </w:endnote>
  <w:endnote w:type="continuationSeparator" w:id="0">
    <w:p w:rsidR="00E61694" w:rsidRDefault="00E61694" w:rsidP="00DD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94" w:rsidRDefault="00E61694" w:rsidP="00DD079A">
      <w:r>
        <w:separator/>
      </w:r>
    </w:p>
  </w:footnote>
  <w:footnote w:type="continuationSeparator" w:id="0">
    <w:p w:rsidR="00E61694" w:rsidRDefault="00E61694" w:rsidP="00DD0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EF"/>
    <w:rsid w:val="000A75B2"/>
    <w:rsid w:val="000E0B0F"/>
    <w:rsid w:val="00106AE8"/>
    <w:rsid w:val="001778D9"/>
    <w:rsid w:val="002252A1"/>
    <w:rsid w:val="003225C3"/>
    <w:rsid w:val="00425A43"/>
    <w:rsid w:val="00430F71"/>
    <w:rsid w:val="00450CB7"/>
    <w:rsid w:val="004B0C81"/>
    <w:rsid w:val="005250C4"/>
    <w:rsid w:val="005972A1"/>
    <w:rsid w:val="005B06DC"/>
    <w:rsid w:val="0063552C"/>
    <w:rsid w:val="0072304F"/>
    <w:rsid w:val="009318E4"/>
    <w:rsid w:val="00931BA5"/>
    <w:rsid w:val="009D69EF"/>
    <w:rsid w:val="00B64433"/>
    <w:rsid w:val="00B76261"/>
    <w:rsid w:val="00B91E24"/>
    <w:rsid w:val="00C1054F"/>
    <w:rsid w:val="00C70024"/>
    <w:rsid w:val="00DD079A"/>
    <w:rsid w:val="00DE3255"/>
    <w:rsid w:val="00E15694"/>
    <w:rsid w:val="00E61694"/>
    <w:rsid w:val="00E75870"/>
    <w:rsid w:val="00EF1E16"/>
    <w:rsid w:val="00F671EA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7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7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7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7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D70A-CE61-47A0-B6EB-388EDFF0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2014-05-06T06:22:00Z</dcterms:created>
  <dcterms:modified xsi:type="dcterms:W3CDTF">2015-05-20T03:01:00Z</dcterms:modified>
</cp:coreProperties>
</file>